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4E9F" w:rsidRDefault="009A34C3"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2019300</wp:posOffset>
                </wp:positionH>
                <wp:positionV relativeFrom="paragraph">
                  <wp:posOffset>2540</wp:posOffset>
                </wp:positionV>
                <wp:extent cx="4333875" cy="1404620"/>
                <wp:effectExtent l="0" t="0" r="28575" b="1460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38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A34C3" w:rsidRPr="00A31FAE" w:rsidRDefault="009A34C3">
                            <w:pPr>
                              <w:rPr>
                                <w:sz w:val="44"/>
                              </w:rPr>
                            </w:pPr>
                            <w:r w:rsidRPr="00A31FAE">
                              <w:rPr>
                                <w:sz w:val="44"/>
                              </w:rPr>
                              <w:t>Centro de Bachillerato Tecnológico y de servicio</w:t>
                            </w:r>
                            <w:r w:rsidR="00E8546C" w:rsidRPr="00A31FAE">
                              <w:rPr>
                                <w:sz w:val="44"/>
                              </w:rPr>
                              <w:t xml:space="preserve">s No.75 </w:t>
                            </w:r>
                            <w:r w:rsidRPr="00A31FAE">
                              <w:rPr>
                                <w:sz w:val="4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59pt;margin-top:.2pt;width:341.2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" strokecolor="white [3212]">
                <v:textbox style="mso-fit-shape-to-text:t">
                  <w:txbxContent>
                    <w:p w:rsidR="009A34C3" w:rsidRPr="00A31FAE" w:rsidRDefault="009A34C3">
                      <w:pPr>
                        <w:rPr>
                          <w:sz w:val="44"/>
                        </w:rPr>
                      </w:pPr>
                      <w:r w:rsidRPr="00A31FAE">
                        <w:rPr>
                          <w:sz w:val="44"/>
                        </w:rPr>
                        <w:t>Centro de Bachillerato Tecnológico y de servicio</w:t>
                      </w:r>
                      <w:r w:rsidR="00E8546C" w:rsidRPr="00A31FAE">
                        <w:rPr>
                          <w:sz w:val="44"/>
                        </w:rPr>
                        <w:t xml:space="preserve">s No.75 </w:t>
                      </w:r>
                      <w:r w:rsidRPr="00A31FAE">
                        <w:rPr>
                          <w:sz w:val="44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62F01424" wp14:editId="7D55EF92">
            <wp:extent cx="1104265" cy="1662430"/>
            <wp:effectExtent l="0" t="0" r="635" b="0"/>
            <wp:docPr id="1" name="Imagen 1" descr="Inicio | cbtis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icio | cbtis7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26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FAE" w:rsidRPr="00A31FAE" w:rsidRDefault="00A31FAE" w:rsidP="00E8546C">
      <w:pPr>
        <w:jc w:val="center"/>
        <w:rPr>
          <w:sz w:val="32"/>
        </w:rPr>
      </w:pPr>
    </w:p>
    <w:p w:rsidR="00E8546C" w:rsidRPr="00A31FAE" w:rsidRDefault="00E8546C" w:rsidP="00E8546C">
      <w:pPr>
        <w:jc w:val="center"/>
        <w:rPr>
          <w:sz w:val="32"/>
        </w:rPr>
      </w:pPr>
      <w:r w:rsidRPr="00A31FAE">
        <w:rPr>
          <w:sz w:val="32"/>
        </w:rPr>
        <w:t>Técnico en Soporte a Equipo de computo</w:t>
      </w:r>
    </w:p>
    <w:p w:rsidR="00A31FAE" w:rsidRPr="00A31FAE" w:rsidRDefault="00A31FAE" w:rsidP="00A31FAE">
      <w:pPr>
        <w:rPr>
          <w:sz w:val="32"/>
        </w:rPr>
      </w:pPr>
    </w:p>
    <w:p w:rsidR="00E8546C" w:rsidRPr="00A31FAE" w:rsidRDefault="00E8546C" w:rsidP="00E8546C">
      <w:pPr>
        <w:jc w:val="center"/>
        <w:rPr>
          <w:sz w:val="32"/>
          <w:szCs w:val="28"/>
        </w:rPr>
      </w:pPr>
      <w:r w:rsidRPr="00A31FAE">
        <w:rPr>
          <w:sz w:val="32"/>
          <w:szCs w:val="28"/>
        </w:rPr>
        <w:t xml:space="preserve">Uso del multímetro </w:t>
      </w:r>
    </w:p>
    <w:p w:rsidR="00A31FAE" w:rsidRPr="00A31FAE" w:rsidRDefault="00A31FAE" w:rsidP="00A31FAE">
      <w:pPr>
        <w:rPr>
          <w:sz w:val="32"/>
          <w:szCs w:val="28"/>
        </w:rPr>
      </w:pPr>
    </w:p>
    <w:p w:rsidR="00A31FAE" w:rsidRPr="00A31FAE" w:rsidRDefault="00A31FAE" w:rsidP="00E8546C">
      <w:pPr>
        <w:jc w:val="center"/>
        <w:rPr>
          <w:sz w:val="32"/>
          <w:szCs w:val="28"/>
        </w:rPr>
      </w:pPr>
      <w:r w:rsidRPr="00A31FAE">
        <w:rPr>
          <w:sz w:val="32"/>
          <w:szCs w:val="28"/>
        </w:rPr>
        <w:t>Reporte</w:t>
      </w:r>
    </w:p>
    <w:p w:rsidR="00A31FAE" w:rsidRPr="00A31FAE" w:rsidRDefault="00A31FAE" w:rsidP="00A31FAE">
      <w:pPr>
        <w:rPr>
          <w:sz w:val="32"/>
          <w:szCs w:val="28"/>
        </w:rPr>
      </w:pPr>
    </w:p>
    <w:p w:rsidR="005B2271" w:rsidRDefault="00A31FAE" w:rsidP="005B2271">
      <w:pPr>
        <w:jc w:val="center"/>
        <w:rPr>
          <w:sz w:val="36"/>
          <w:szCs w:val="28"/>
        </w:rPr>
      </w:pPr>
      <w:r w:rsidRPr="00A31FAE">
        <w:rPr>
          <w:sz w:val="36"/>
          <w:szCs w:val="28"/>
        </w:rPr>
        <w:t>Alejandro López Peña</w:t>
      </w:r>
    </w:p>
    <w:p w:rsidR="005B2271" w:rsidRDefault="005B2271" w:rsidP="005B2271">
      <w:pPr>
        <w:jc w:val="center"/>
        <w:rPr>
          <w:sz w:val="36"/>
          <w:szCs w:val="28"/>
        </w:rPr>
      </w:pPr>
    </w:p>
    <w:p w:rsidR="005B2271" w:rsidRDefault="00A31FAE" w:rsidP="005B2271">
      <w:pPr>
        <w:spacing w:line="480" w:lineRule="auto"/>
        <w:jc w:val="center"/>
        <w:rPr>
          <w:sz w:val="36"/>
          <w:szCs w:val="28"/>
        </w:rPr>
      </w:pPr>
      <w:r>
        <w:rPr>
          <w:sz w:val="36"/>
          <w:szCs w:val="28"/>
        </w:rPr>
        <w:t>3“SM”</w:t>
      </w:r>
    </w:p>
    <w:p w:rsidR="00A31FAE" w:rsidRPr="005B2271" w:rsidRDefault="00A31FAE" w:rsidP="005B2271">
      <w:pPr>
        <w:spacing w:line="480" w:lineRule="auto"/>
        <w:jc w:val="center"/>
        <w:rPr>
          <w:sz w:val="36"/>
          <w:szCs w:val="28"/>
        </w:rPr>
      </w:pPr>
      <w:r>
        <w:rPr>
          <w:sz w:val="32"/>
          <w:szCs w:val="28"/>
        </w:rPr>
        <w:t xml:space="preserve">Septiembre 2022 – </w:t>
      </w:r>
      <w:proofErr w:type="gramStart"/>
      <w:r>
        <w:rPr>
          <w:sz w:val="32"/>
          <w:szCs w:val="28"/>
        </w:rPr>
        <w:t>Enero</w:t>
      </w:r>
      <w:proofErr w:type="gramEnd"/>
      <w:r>
        <w:rPr>
          <w:sz w:val="32"/>
          <w:szCs w:val="28"/>
        </w:rPr>
        <w:t xml:space="preserve"> 2023</w:t>
      </w:r>
    </w:p>
    <w:p w:rsidR="00A31FAE" w:rsidRPr="00A31FAE" w:rsidRDefault="00A31FAE" w:rsidP="00A31FAE">
      <w:pPr>
        <w:jc w:val="center"/>
        <w:rPr>
          <w:sz w:val="32"/>
          <w:szCs w:val="28"/>
        </w:rPr>
      </w:pPr>
    </w:p>
    <w:p w:rsidR="00A31FAE" w:rsidRDefault="00A31FAE" w:rsidP="005B2271">
      <w:pPr>
        <w:jc w:val="center"/>
        <w:rPr>
          <w:sz w:val="32"/>
          <w:szCs w:val="28"/>
        </w:rPr>
      </w:pPr>
      <w:r w:rsidRPr="00A31FAE">
        <w:rPr>
          <w:sz w:val="32"/>
          <w:szCs w:val="28"/>
        </w:rPr>
        <w:t>Ing. Silvestre Palafox Vargas</w:t>
      </w:r>
    </w:p>
    <w:p w:rsidR="005B2271" w:rsidRDefault="005B2271" w:rsidP="005B2271">
      <w:pPr>
        <w:jc w:val="right"/>
        <w:rPr>
          <w:sz w:val="32"/>
          <w:szCs w:val="28"/>
        </w:rPr>
      </w:pPr>
    </w:p>
    <w:p w:rsidR="005B2271" w:rsidRPr="00A31FAE" w:rsidRDefault="005B2271" w:rsidP="005B2271">
      <w:pPr>
        <w:jc w:val="right"/>
        <w:rPr>
          <w:sz w:val="32"/>
          <w:szCs w:val="28"/>
        </w:rPr>
      </w:pPr>
      <w:r>
        <w:rPr>
          <w:sz w:val="32"/>
          <w:szCs w:val="28"/>
        </w:rPr>
        <w:t xml:space="preserve">9 de </w:t>
      </w:r>
      <w:proofErr w:type="gramStart"/>
      <w:r>
        <w:rPr>
          <w:sz w:val="32"/>
          <w:szCs w:val="28"/>
        </w:rPr>
        <w:t>Septiembre</w:t>
      </w:r>
      <w:proofErr w:type="gramEnd"/>
      <w:r>
        <w:rPr>
          <w:sz w:val="32"/>
          <w:szCs w:val="28"/>
        </w:rPr>
        <w:t xml:space="preserve"> de 2022</w:t>
      </w:r>
    </w:p>
    <w:p w:rsidR="00A31FAE" w:rsidRDefault="00A31FAE" w:rsidP="00E8546C">
      <w:pPr>
        <w:jc w:val="center"/>
        <w:rPr>
          <w:sz w:val="32"/>
          <w:szCs w:val="28"/>
        </w:rPr>
      </w:pPr>
    </w:p>
    <w:p w:rsidR="009C76A2" w:rsidRDefault="009C76A2" w:rsidP="009C76A2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40"/>
          <w:szCs w:val="40"/>
        </w:rPr>
        <w:lastRenderedPageBreak/>
        <w:t>Resumen </w:t>
      </w:r>
    </w:p>
    <w:p w:rsidR="009C76A2" w:rsidRDefault="009C76A2" w:rsidP="009C76A2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Para elaborar la practica primero calculamos los circuitos de resistencias con la </w:t>
      </w:r>
      <w:r w:rsidR="005B4A4C">
        <w:rPr>
          <w:rFonts w:ascii="Calibri" w:hAnsi="Calibri" w:cs="Calibri"/>
          <w:color w:val="000000"/>
        </w:rPr>
        <w:t>fórmula</w:t>
      </w:r>
      <w:r>
        <w:rPr>
          <w:rFonts w:ascii="Calibri" w:hAnsi="Calibri" w:cs="Calibri"/>
          <w:color w:val="000000"/>
        </w:rPr>
        <w:t xml:space="preserve"> que aprendimos después medimos las resistencias con el multímetro y un </w:t>
      </w:r>
      <w:proofErr w:type="spellStart"/>
      <w:r>
        <w:rPr>
          <w:rFonts w:ascii="Calibri" w:hAnsi="Calibri" w:cs="Calibri"/>
          <w:color w:val="000000"/>
        </w:rPr>
        <w:t>protoboard</w:t>
      </w:r>
      <w:proofErr w:type="spellEnd"/>
      <w:r>
        <w:rPr>
          <w:rFonts w:ascii="Calibri" w:hAnsi="Calibri" w:cs="Calibri"/>
          <w:color w:val="000000"/>
        </w:rPr>
        <w:t xml:space="preserve">, para finalizar la practica </w:t>
      </w:r>
      <w:r>
        <w:rPr>
          <w:rFonts w:ascii="Calibri" w:hAnsi="Calibri" w:cs="Calibri"/>
          <w:color w:val="000000"/>
        </w:rPr>
        <w:t xml:space="preserve">comparamos los resultados que obtuvimos calculando con la formula y los resultados que obtuvimos con el </w:t>
      </w:r>
      <w:proofErr w:type="spellStart"/>
      <w:r>
        <w:rPr>
          <w:rFonts w:ascii="Calibri" w:hAnsi="Calibri" w:cs="Calibri"/>
          <w:color w:val="000000"/>
        </w:rPr>
        <w:t>protoboard</w:t>
      </w:r>
      <w:proofErr w:type="spellEnd"/>
      <w:r>
        <w:rPr>
          <w:rFonts w:ascii="Calibri" w:hAnsi="Calibri" w:cs="Calibri"/>
          <w:color w:val="000000"/>
        </w:rPr>
        <w:t xml:space="preserve"> para verificar que sean valores cercanos y que es correcta la formula. </w:t>
      </w:r>
    </w:p>
    <w:p w:rsidR="009C76A2" w:rsidRDefault="009C76A2" w:rsidP="009C76A2">
      <w:pPr>
        <w:pStyle w:val="NormalWeb"/>
        <w:spacing w:before="0" w:beforeAutospacing="0" w:after="160" w:afterAutospacing="0"/>
      </w:pPr>
    </w:p>
    <w:p w:rsidR="00707D30" w:rsidRDefault="00707D30" w:rsidP="005B2271">
      <w:pPr>
        <w:rPr>
          <w:sz w:val="36"/>
          <w:szCs w:val="24"/>
        </w:rPr>
      </w:pPr>
      <w:r w:rsidRPr="00707D30">
        <w:rPr>
          <w:sz w:val="40"/>
          <w:szCs w:val="24"/>
        </w:rPr>
        <w:t>Introducción</w:t>
      </w:r>
      <w:r>
        <w:rPr>
          <w:sz w:val="36"/>
          <w:szCs w:val="24"/>
        </w:rPr>
        <w:t xml:space="preserve"> </w:t>
      </w:r>
    </w:p>
    <w:p w:rsidR="00707D30" w:rsidRDefault="00707D30" w:rsidP="005B2271">
      <w:pPr>
        <w:rPr>
          <w:sz w:val="36"/>
          <w:szCs w:val="24"/>
        </w:rPr>
      </w:pPr>
    </w:p>
    <w:p w:rsidR="00707D30" w:rsidRPr="00707D30" w:rsidRDefault="005B2271" w:rsidP="005B2271">
      <w:pPr>
        <w:rPr>
          <w:sz w:val="32"/>
          <w:szCs w:val="24"/>
        </w:rPr>
      </w:pPr>
      <w:r w:rsidRPr="00707D30">
        <w:rPr>
          <w:sz w:val="32"/>
          <w:szCs w:val="24"/>
        </w:rPr>
        <w:t>¿Qué es un multímetro?</w:t>
      </w:r>
    </w:p>
    <w:p w:rsidR="00A92FD9" w:rsidRDefault="005B2271" w:rsidP="005B2271">
      <w:pPr>
        <w:rPr>
          <w:sz w:val="24"/>
          <w:szCs w:val="24"/>
        </w:rPr>
      </w:pPr>
      <w:r>
        <w:rPr>
          <w:sz w:val="24"/>
          <w:szCs w:val="24"/>
        </w:rPr>
        <w:t xml:space="preserve">El multímetro es un dispositivo que sirve para medir magnitudes eléctricas como voltios, </w:t>
      </w:r>
      <w:r w:rsidR="00707D30">
        <w:rPr>
          <w:sz w:val="24"/>
          <w:szCs w:val="24"/>
        </w:rPr>
        <w:t xml:space="preserve">amperes, resistencias, entre otros. </w:t>
      </w:r>
      <w:r>
        <w:rPr>
          <w:sz w:val="24"/>
          <w:szCs w:val="24"/>
        </w:rPr>
        <w:t xml:space="preserve"> </w:t>
      </w:r>
      <w:r w:rsidR="00707D30">
        <w:rPr>
          <w:sz w:val="24"/>
          <w:szCs w:val="24"/>
        </w:rPr>
        <w:t xml:space="preserve">Los multímetros tienen una pantalla y dos puntas para medir las magnitudes eléctricas. Hay dos tipos de multímetro el multímetro analógico y el multímetro digital, el multímetro analógico te muestra el resultado con una aguja y es menos preciso, el digital es </w:t>
      </w:r>
      <w:r w:rsidR="00A54482">
        <w:rPr>
          <w:sz w:val="24"/>
          <w:szCs w:val="24"/>
        </w:rPr>
        <w:t>más</w:t>
      </w:r>
      <w:r w:rsidR="00707D30">
        <w:rPr>
          <w:sz w:val="24"/>
          <w:szCs w:val="24"/>
        </w:rPr>
        <w:t xml:space="preserve"> preciso y muestr</w:t>
      </w:r>
      <w:r w:rsidR="00A92FD9">
        <w:rPr>
          <w:sz w:val="24"/>
          <w:szCs w:val="24"/>
        </w:rPr>
        <w:t xml:space="preserve">a los resultados en una pequeña pantalla digital. </w:t>
      </w:r>
    </w:p>
    <w:p w:rsidR="000713AC" w:rsidRPr="009C76A2" w:rsidRDefault="000713AC" w:rsidP="000713AC">
      <w:pPr>
        <w:rPr>
          <w:sz w:val="32"/>
          <w:szCs w:val="24"/>
        </w:rPr>
      </w:pPr>
      <w:r w:rsidRPr="009C76A2">
        <w:rPr>
          <w:sz w:val="32"/>
          <w:szCs w:val="24"/>
        </w:rPr>
        <w:t xml:space="preserve">Resistencias </w:t>
      </w:r>
    </w:p>
    <w:p w:rsidR="000713AC" w:rsidRDefault="000713AC" w:rsidP="005B2271">
      <w:pPr>
        <w:rPr>
          <w:sz w:val="24"/>
          <w:szCs w:val="24"/>
        </w:rPr>
      </w:pPr>
      <w:r>
        <w:rPr>
          <w:sz w:val="24"/>
          <w:szCs w:val="24"/>
        </w:rPr>
        <w:t xml:space="preserve">Es </w:t>
      </w:r>
      <w:r>
        <w:rPr>
          <w:sz w:val="24"/>
          <w:szCs w:val="24"/>
        </w:rPr>
        <w:t>una oposición</w:t>
      </w:r>
      <w:r>
        <w:rPr>
          <w:sz w:val="24"/>
          <w:szCs w:val="24"/>
        </w:rPr>
        <w:t xml:space="preserve"> en conductor que impide el paso de una corriente eléctrica las resistencias se miden en </w:t>
      </w:r>
      <w:proofErr w:type="spellStart"/>
      <w:r>
        <w:rPr>
          <w:sz w:val="24"/>
          <w:szCs w:val="24"/>
        </w:rPr>
        <w:t>ohms</w:t>
      </w:r>
      <w:proofErr w:type="spellEnd"/>
      <w:r>
        <w:rPr>
          <w:sz w:val="24"/>
          <w:szCs w:val="24"/>
        </w:rPr>
        <w:t xml:space="preserve"> y podemos saber el valor de cada una por los colores de las líneas que tiene ya que cada línea tiene un valor en el código de color. </w:t>
      </w:r>
    </w:p>
    <w:p w:rsidR="000713AC" w:rsidRDefault="000713AC" w:rsidP="005B2271">
      <w:pPr>
        <w:rPr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>
            <wp:extent cx="4476750" cy="2738120"/>
            <wp:effectExtent l="0" t="0" r="0" b="5080"/>
            <wp:docPr id="4" name="Imagen 4" descr="Código de Colores Para Resistencias Eléctric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ódigo de Colores Para Resistencias Eléctrica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861" cy="2749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AC" w:rsidRDefault="005B4A4C" w:rsidP="005B2271">
      <w:pPr>
        <w:rPr>
          <w:sz w:val="24"/>
          <w:szCs w:val="24"/>
        </w:rPr>
      </w:pPr>
      <w:r>
        <w:rPr>
          <w:sz w:val="24"/>
          <w:szCs w:val="24"/>
        </w:rPr>
        <w:lastRenderedPageBreak/>
        <w:t>También</w:t>
      </w:r>
      <w:r w:rsidR="000713AC">
        <w:rPr>
          <w:sz w:val="24"/>
          <w:szCs w:val="24"/>
        </w:rPr>
        <w:t xml:space="preserve"> se puede calcular con la calculadora de </w:t>
      </w:r>
      <w:proofErr w:type="spellStart"/>
      <w:r w:rsidR="00AC3503">
        <w:rPr>
          <w:sz w:val="24"/>
          <w:szCs w:val="24"/>
        </w:rPr>
        <w:t>Digikey</w:t>
      </w:r>
      <w:proofErr w:type="spellEnd"/>
      <w:r w:rsidR="00AC3503">
        <w:rPr>
          <w:sz w:val="24"/>
          <w:szCs w:val="24"/>
        </w:rPr>
        <w:t xml:space="preserve"> </w:t>
      </w:r>
      <w:r w:rsidR="000713AC">
        <w:rPr>
          <w:sz w:val="24"/>
          <w:szCs w:val="24"/>
        </w:rPr>
        <w:t xml:space="preserve">que es </w:t>
      </w:r>
      <w:r>
        <w:rPr>
          <w:sz w:val="24"/>
          <w:szCs w:val="24"/>
        </w:rPr>
        <w:t>una página</w:t>
      </w:r>
      <w:r w:rsidR="000713AC">
        <w:rPr>
          <w:sz w:val="24"/>
          <w:szCs w:val="24"/>
        </w:rPr>
        <w:t xml:space="preserve"> en la que puedes poner los colores de tu resistencia y te da el valor de esta.</w:t>
      </w:r>
    </w:p>
    <w:p w:rsidR="000713AC" w:rsidRDefault="000713AC" w:rsidP="005B2271">
      <w:pPr>
        <w:rPr>
          <w:sz w:val="24"/>
          <w:szCs w:val="24"/>
        </w:rPr>
      </w:pPr>
      <w:r w:rsidRPr="000713AC">
        <w:rPr>
          <w:sz w:val="24"/>
          <w:szCs w:val="24"/>
        </w:rPr>
        <w:drawing>
          <wp:inline distT="0" distB="0" distL="0" distR="0" wp14:anchorId="29E6FE89" wp14:editId="6C048EFD">
            <wp:extent cx="4876484" cy="2514600"/>
            <wp:effectExtent l="0" t="0" r="63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7166" cy="255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DED" w:rsidRPr="000713AC" w:rsidRDefault="003F6DED" w:rsidP="005B2271">
      <w:pPr>
        <w:rPr>
          <w:sz w:val="24"/>
          <w:szCs w:val="24"/>
        </w:rPr>
      </w:pPr>
      <w:r w:rsidRPr="003F6DED">
        <w:rPr>
          <w:sz w:val="32"/>
          <w:szCs w:val="24"/>
        </w:rPr>
        <w:t xml:space="preserve">Calcular resistencias </w:t>
      </w:r>
    </w:p>
    <w:p w:rsidR="003F6DED" w:rsidRDefault="00A54482" w:rsidP="005B2271">
      <w:pPr>
        <w:rPr>
          <w:sz w:val="24"/>
          <w:szCs w:val="24"/>
        </w:rPr>
      </w:pPr>
      <w:r>
        <w:rPr>
          <w:sz w:val="24"/>
          <w:szCs w:val="24"/>
        </w:rPr>
        <w:t xml:space="preserve">Otra manera de medir resistencias es por medio de cálculos matemáticos estos cálculos los podemos hacer mediante una </w:t>
      </w:r>
      <w:r w:rsidR="003F6DED">
        <w:rPr>
          <w:sz w:val="24"/>
          <w:szCs w:val="24"/>
        </w:rPr>
        <w:t>fórmula</w:t>
      </w:r>
      <w:r>
        <w:rPr>
          <w:sz w:val="24"/>
          <w:szCs w:val="24"/>
        </w:rPr>
        <w:t xml:space="preserve"> matemática, la </w:t>
      </w:r>
      <w:r w:rsidR="003F6DED">
        <w:rPr>
          <w:sz w:val="24"/>
          <w:szCs w:val="24"/>
        </w:rPr>
        <w:t>fórmula</w:t>
      </w:r>
      <w:r>
        <w:rPr>
          <w:sz w:val="24"/>
          <w:szCs w:val="24"/>
        </w:rPr>
        <w:t xml:space="preserve"> </w:t>
      </w:r>
      <w:r w:rsidR="003F6DED">
        <w:rPr>
          <w:sz w:val="24"/>
          <w:szCs w:val="24"/>
        </w:rPr>
        <w:t>es la siguiente:</w:t>
      </w:r>
    </w:p>
    <w:p w:rsidR="003F6DED" w:rsidRDefault="003F6DED" w:rsidP="005B2271">
      <w:pPr>
        <w:rPr>
          <w:sz w:val="32"/>
          <w:szCs w:val="24"/>
        </w:rPr>
      </w:pPr>
    </w:p>
    <w:p w:rsidR="003F6DED" w:rsidRDefault="003F6DED" w:rsidP="005B2271">
      <w:pPr>
        <w:rPr>
          <w:sz w:val="32"/>
          <w:szCs w:val="24"/>
        </w:rPr>
      </w:pPr>
      <w:r>
        <w:rPr>
          <w:noProof/>
          <w:lang w:eastAsia="es-MX"/>
        </w:rPr>
        <w:drawing>
          <wp:inline distT="0" distB="0" distL="0" distR="0" wp14:anchorId="7F12F367" wp14:editId="220D5D76">
            <wp:extent cx="4358005" cy="1365885"/>
            <wp:effectExtent l="0" t="0" r="4445" b="5715"/>
            <wp:docPr id="2" name="Imagen 2" descr="Calculadora de 3 resistencias en paralelo: conexión y fórmu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alculadora de 3 resistencias en paralelo: conexión y fórmul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005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853" w:rsidRDefault="00E01853" w:rsidP="005B2271">
      <w:pPr>
        <w:rPr>
          <w:sz w:val="32"/>
          <w:szCs w:val="24"/>
        </w:rPr>
      </w:pPr>
      <w:r>
        <w:rPr>
          <w:sz w:val="32"/>
          <w:szCs w:val="24"/>
        </w:rPr>
        <w:t>La ley de Ohm</w:t>
      </w:r>
    </w:p>
    <w:p w:rsidR="00E01853" w:rsidRDefault="00E01853" w:rsidP="005B2271">
      <w:pPr>
        <w:rPr>
          <w:sz w:val="24"/>
          <w:szCs w:val="24"/>
        </w:rPr>
      </w:pPr>
      <w:r w:rsidRPr="00E01853">
        <w:rPr>
          <w:sz w:val="24"/>
          <w:szCs w:val="24"/>
        </w:rPr>
        <w:t>Establece que la diferencia de potencial V que aplicamos entre los extremos de un conductor determinado es directamente proporcional a la intensidad de la corriente I que circula por el citado conductor.</w:t>
      </w:r>
    </w:p>
    <w:p w:rsidR="00E01853" w:rsidRDefault="00E01853" w:rsidP="005B2271">
      <w:pPr>
        <w:rPr>
          <w:sz w:val="24"/>
          <w:szCs w:val="24"/>
        </w:rPr>
      </w:pPr>
      <w:r>
        <w:rPr>
          <w:sz w:val="24"/>
          <w:szCs w:val="24"/>
        </w:rPr>
        <w:t>La fórmula de la ley de ohm es:</w:t>
      </w:r>
    </w:p>
    <w:p w:rsidR="00E01853" w:rsidRPr="00E01853" w:rsidRDefault="00E01853" w:rsidP="005B2271">
      <w:pPr>
        <w:rPr>
          <w:sz w:val="24"/>
          <w:szCs w:val="24"/>
        </w:rPr>
      </w:pPr>
      <w:r>
        <w:rPr>
          <w:noProof/>
          <w:sz w:val="24"/>
          <w:szCs w:val="24"/>
          <w:lang w:eastAsia="es-MX"/>
        </w:rPr>
        <w:drawing>
          <wp:inline distT="0" distB="0" distL="0" distR="0" wp14:anchorId="6B882D19">
            <wp:extent cx="752475" cy="16192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161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mc:AlternateContent>
          <mc:Choice Requires="wps">
            <w:drawing>
              <wp:inline distT="0" distB="0" distL="0" distR="0" wp14:anchorId="7F431323" wp14:editId="62652DC8">
                <wp:extent cx="308610" cy="308610"/>
                <wp:effectExtent l="0" t="0" r="0" b="0"/>
                <wp:docPr id="7" name="AutoShape 11" descr="V=R\cdot I\,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AB2D12" id="AutoShape 11" o:spid="_x0000_s1026" alt="V=R\cdot I\,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" filled="f" stroked="f">
                <o:lock v:ext="edit" aspectratio="t"/>
                <w10:anchorlock/>
              </v:rect>
            </w:pict>
          </mc:Fallback>
        </mc:AlternateContent>
      </w:r>
    </w:p>
    <w:p w:rsidR="003F6DED" w:rsidRDefault="009C76A2" w:rsidP="005B2271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:rsidR="009C76A2" w:rsidRDefault="009C76A2" w:rsidP="005B2271">
      <w:pPr>
        <w:rPr>
          <w:sz w:val="24"/>
          <w:szCs w:val="24"/>
        </w:rPr>
      </w:pPr>
    </w:p>
    <w:p w:rsidR="009C76A2" w:rsidRDefault="009C76A2" w:rsidP="00E01853">
      <w:pPr>
        <w:rPr>
          <w:sz w:val="36"/>
          <w:szCs w:val="24"/>
        </w:rPr>
      </w:pPr>
      <w:r w:rsidRPr="009C76A2">
        <w:rPr>
          <w:sz w:val="36"/>
          <w:szCs w:val="24"/>
        </w:rPr>
        <w:lastRenderedPageBreak/>
        <w:t xml:space="preserve">Objetivo </w:t>
      </w:r>
    </w:p>
    <w:p w:rsidR="005B4A4C" w:rsidRDefault="005B4A4C" w:rsidP="00E01853">
      <w:pPr>
        <w:rPr>
          <w:sz w:val="24"/>
          <w:szCs w:val="24"/>
        </w:rPr>
      </w:pPr>
      <w:r>
        <w:rPr>
          <w:sz w:val="24"/>
          <w:szCs w:val="24"/>
        </w:rPr>
        <w:t xml:space="preserve">El objetivo fue aprender las distintas formas de medir resistencias, con distintos materiales, aprender como funciona un multímetro y también comprender el comportamiento de los circuitos. </w:t>
      </w:r>
    </w:p>
    <w:p w:rsidR="005B4A4C" w:rsidRDefault="005B4A4C" w:rsidP="00E01853">
      <w:pPr>
        <w:rPr>
          <w:sz w:val="24"/>
          <w:szCs w:val="24"/>
        </w:rPr>
      </w:pPr>
    </w:p>
    <w:p w:rsidR="005B4A4C" w:rsidRDefault="005B4A4C" w:rsidP="00E01853">
      <w:pPr>
        <w:rPr>
          <w:sz w:val="36"/>
          <w:szCs w:val="24"/>
        </w:rPr>
      </w:pPr>
      <w:r>
        <w:rPr>
          <w:sz w:val="36"/>
          <w:szCs w:val="24"/>
        </w:rPr>
        <w:t>Metodología</w:t>
      </w:r>
    </w:p>
    <w:p w:rsidR="00AC3503" w:rsidRDefault="005B4A4C" w:rsidP="00E01853">
      <w:pPr>
        <w:rPr>
          <w:sz w:val="24"/>
          <w:szCs w:val="24"/>
        </w:rPr>
      </w:pPr>
      <w:r>
        <w:rPr>
          <w:sz w:val="24"/>
          <w:szCs w:val="24"/>
        </w:rPr>
        <w:t>Utilice medios electrónicos para investigar acerca del tema y aclarar mis dudas por medio de internet después con mi cuaderno y la formula que obtuve de la investigación calcule</w:t>
      </w:r>
      <w:r w:rsidR="00AC3503">
        <w:rPr>
          <w:sz w:val="24"/>
          <w:szCs w:val="24"/>
        </w:rPr>
        <w:t xml:space="preserve"> las resistencias para terminar por medirlas con el multímetro y </w:t>
      </w:r>
      <w:proofErr w:type="spellStart"/>
      <w:r w:rsidR="00AC3503">
        <w:rPr>
          <w:sz w:val="24"/>
          <w:szCs w:val="24"/>
        </w:rPr>
        <w:t>protoboard</w:t>
      </w:r>
      <w:proofErr w:type="spellEnd"/>
      <w:r w:rsidR="00AC3503">
        <w:rPr>
          <w:sz w:val="24"/>
          <w:szCs w:val="24"/>
        </w:rPr>
        <w:t xml:space="preserve">, y comparar los resultados obtenidos de las dos maneras. </w:t>
      </w:r>
    </w:p>
    <w:p w:rsidR="00AC3503" w:rsidRDefault="00AC3503" w:rsidP="00E01853">
      <w:pPr>
        <w:rPr>
          <w:sz w:val="24"/>
          <w:szCs w:val="24"/>
        </w:rPr>
      </w:pPr>
    </w:p>
    <w:p w:rsidR="00AC3503" w:rsidRDefault="00AC3503" w:rsidP="00E01853">
      <w:pPr>
        <w:rPr>
          <w:sz w:val="36"/>
          <w:szCs w:val="24"/>
        </w:rPr>
      </w:pPr>
      <w:r>
        <w:rPr>
          <w:sz w:val="36"/>
          <w:szCs w:val="24"/>
        </w:rPr>
        <w:t>Desarrollo</w:t>
      </w:r>
    </w:p>
    <w:p w:rsidR="00AC3503" w:rsidRDefault="00AC3503" w:rsidP="00E01853">
      <w:pPr>
        <w:rPr>
          <w:sz w:val="24"/>
          <w:szCs w:val="24"/>
        </w:rPr>
      </w:pPr>
      <w:r>
        <w:rPr>
          <w:sz w:val="24"/>
          <w:szCs w:val="24"/>
        </w:rPr>
        <w:t xml:space="preserve">Lo primero que hicimos fue calcular el valor de cada resistencia con ayuda </w:t>
      </w:r>
      <w:proofErr w:type="spellStart"/>
      <w:r>
        <w:rPr>
          <w:sz w:val="24"/>
          <w:szCs w:val="24"/>
        </w:rPr>
        <w:t>de el</w:t>
      </w:r>
      <w:proofErr w:type="spellEnd"/>
      <w:r>
        <w:rPr>
          <w:sz w:val="24"/>
          <w:szCs w:val="24"/>
        </w:rPr>
        <w:t xml:space="preserve"> código de color y la calculadora de color de </w:t>
      </w:r>
      <w:proofErr w:type="spellStart"/>
      <w:r>
        <w:rPr>
          <w:sz w:val="24"/>
          <w:szCs w:val="24"/>
        </w:rPr>
        <w:t>DigiKey</w:t>
      </w:r>
      <w:proofErr w:type="spellEnd"/>
      <w:r>
        <w:rPr>
          <w:sz w:val="24"/>
          <w:szCs w:val="24"/>
        </w:rPr>
        <w:t>.</w:t>
      </w:r>
    </w:p>
    <w:p w:rsidR="00751D14" w:rsidRDefault="00751D14" w:rsidP="00E01853">
      <w:pPr>
        <w:rPr>
          <w:sz w:val="24"/>
          <w:szCs w:val="24"/>
        </w:rPr>
      </w:pPr>
    </w:p>
    <w:p w:rsidR="00AC3503" w:rsidRPr="00AC3503" w:rsidRDefault="00751D14" w:rsidP="00E01853">
      <w:pPr>
        <w:rPr>
          <w:sz w:val="24"/>
          <w:szCs w:val="24"/>
        </w:rPr>
      </w:pPr>
      <w:r>
        <w:rPr>
          <w:noProof/>
          <w:sz w:val="24"/>
          <w:szCs w:val="24"/>
          <w:lang w:eastAsia="es-MX"/>
        </w:rPr>
        <w:drawing>
          <wp:inline distT="0" distB="0" distL="0" distR="0" wp14:anchorId="50AD599B">
            <wp:extent cx="3009900" cy="392817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794" cy="39476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B4A4C" w:rsidRPr="005B4A4C" w:rsidRDefault="00751D14" w:rsidP="00E01853">
      <w:pPr>
        <w:rPr>
          <w:sz w:val="36"/>
          <w:szCs w:val="24"/>
        </w:rPr>
      </w:pPr>
      <w:r>
        <w:rPr>
          <w:noProof/>
          <w:lang w:eastAsia="es-MX"/>
        </w:rPr>
        <w:lastRenderedPageBreak/>
        <mc:AlternateContent>
          <mc:Choice Requires="wps">
            <w:drawing>
              <wp:inline distT="0" distB="0" distL="0" distR="0" wp14:anchorId="43BB4F24" wp14:editId="4652FF14">
                <wp:extent cx="304800" cy="304800"/>
                <wp:effectExtent l="0" t="0" r="0" b="0"/>
                <wp:docPr id="11" name="AutoShape 8" descr="blob:https://web.whatsapp.com/f6d422d2-15cc-4360-867f-a811a087f5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EAE11E" id="AutoShape 8" o:spid="_x0000_s1026" alt="blob:https://web.whatsapp.com/f6d422d2-15cc-4360-867f-a811a087f50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O1rwP+YCAAAD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5B4A4C">
        <w:rPr>
          <w:sz w:val="24"/>
          <w:szCs w:val="24"/>
        </w:rPr>
        <w:t xml:space="preserve"> </w:t>
      </w:r>
      <w:r w:rsidR="005B4A4C">
        <w:rPr>
          <w:sz w:val="36"/>
          <w:szCs w:val="24"/>
        </w:rPr>
        <w:t xml:space="preserve"> </w:t>
      </w:r>
      <w:r>
        <w:rPr>
          <w:noProof/>
          <w:sz w:val="36"/>
          <w:szCs w:val="24"/>
          <w:lang w:eastAsia="es-MX"/>
        </w:rPr>
        <w:drawing>
          <wp:inline distT="0" distB="0" distL="0" distR="0" wp14:anchorId="35389761">
            <wp:extent cx="2495550" cy="332740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812" cy="33317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1D14" w:rsidRDefault="00751D14" w:rsidP="003F6DED">
      <w:pPr>
        <w:rPr>
          <w:sz w:val="32"/>
          <w:szCs w:val="24"/>
        </w:rPr>
      </w:pPr>
      <w:r>
        <w:rPr>
          <w:noProof/>
          <w:sz w:val="32"/>
          <w:szCs w:val="24"/>
          <w:lang w:eastAsia="es-MX"/>
        </w:rPr>
        <w:drawing>
          <wp:anchor distT="0" distB="0" distL="114300" distR="114300" simplePos="0" relativeHeight="251660288" behindDoc="0" locked="0" layoutInCell="1" allowOverlap="1">
            <wp:simplePos x="1076325" y="4352925"/>
            <wp:positionH relativeFrom="column">
              <wp:align>left</wp:align>
            </wp:positionH>
            <wp:positionV relativeFrom="paragraph">
              <wp:align>top</wp:align>
            </wp:positionV>
            <wp:extent cx="2667000" cy="3555999"/>
            <wp:effectExtent l="0" t="0" r="0" b="698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555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32"/>
          <w:szCs w:val="24"/>
        </w:rPr>
        <w:br w:type="textWrapping" w:clear="all"/>
      </w:r>
    </w:p>
    <w:p w:rsidR="00751D14" w:rsidRDefault="00751D14" w:rsidP="003F6DED">
      <w:pPr>
        <w:rPr>
          <w:sz w:val="24"/>
          <w:szCs w:val="24"/>
        </w:rPr>
      </w:pPr>
      <w:r>
        <w:rPr>
          <w:sz w:val="24"/>
          <w:szCs w:val="24"/>
        </w:rPr>
        <w:t xml:space="preserve">Lo siguiente fue medir los circuitos con el </w:t>
      </w:r>
      <w:proofErr w:type="spellStart"/>
      <w:r>
        <w:rPr>
          <w:sz w:val="24"/>
          <w:szCs w:val="24"/>
        </w:rPr>
        <w:t>multímetroy</w:t>
      </w:r>
      <w:proofErr w:type="spellEnd"/>
      <w:r>
        <w:rPr>
          <w:sz w:val="24"/>
          <w:szCs w:val="24"/>
        </w:rPr>
        <w:t xml:space="preserve"> el </w:t>
      </w:r>
      <w:proofErr w:type="spellStart"/>
      <w:r>
        <w:rPr>
          <w:sz w:val="24"/>
          <w:szCs w:val="24"/>
        </w:rPr>
        <w:t>protoboard</w:t>
      </w:r>
      <w:proofErr w:type="spellEnd"/>
      <w:r>
        <w:rPr>
          <w:sz w:val="24"/>
          <w:szCs w:val="24"/>
        </w:rPr>
        <w:t xml:space="preserve"> </w:t>
      </w:r>
    </w:p>
    <w:p w:rsidR="00751D14" w:rsidRDefault="00751D14" w:rsidP="003F6DE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>
        <w:rPr>
          <w:noProof/>
          <w:sz w:val="24"/>
          <w:szCs w:val="24"/>
          <w:lang w:eastAsia="es-MX"/>
        </w:rPr>
        <w:drawing>
          <wp:inline distT="0" distB="0" distL="0" distR="0" wp14:anchorId="388A2F70">
            <wp:extent cx="2278856" cy="303847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582" cy="3048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1D14" w:rsidRDefault="00751D14" w:rsidP="003F6DED">
      <w:pPr>
        <w:rPr>
          <w:sz w:val="24"/>
          <w:szCs w:val="24"/>
        </w:rPr>
      </w:pPr>
      <w:r>
        <w:rPr>
          <w:noProof/>
          <w:sz w:val="24"/>
          <w:szCs w:val="24"/>
          <w:lang w:eastAsia="es-MX"/>
        </w:rPr>
        <w:drawing>
          <wp:inline distT="0" distB="0" distL="0" distR="0" wp14:anchorId="27814D40">
            <wp:extent cx="2678430" cy="357124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095" cy="35841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1D14" w:rsidRDefault="00751D14" w:rsidP="003F6DED">
      <w:pPr>
        <w:rPr>
          <w:sz w:val="24"/>
          <w:szCs w:val="24"/>
        </w:rPr>
      </w:pPr>
      <w:r>
        <w:rPr>
          <w:noProof/>
          <w:sz w:val="24"/>
          <w:szCs w:val="24"/>
          <w:lang w:eastAsia="es-MX"/>
        </w:rPr>
        <w:lastRenderedPageBreak/>
        <w:drawing>
          <wp:inline distT="0" distB="0" distL="0" distR="0" wp14:anchorId="2CFD738B">
            <wp:extent cx="2471738" cy="3295650"/>
            <wp:effectExtent l="0" t="0" r="508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473" cy="3304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A7EEA" w:rsidRDefault="006A7EEA" w:rsidP="003F6DED">
      <w:pPr>
        <w:rPr>
          <w:sz w:val="24"/>
          <w:szCs w:val="24"/>
        </w:rPr>
      </w:pPr>
    </w:p>
    <w:p w:rsidR="006A7EEA" w:rsidRDefault="006A7EEA" w:rsidP="003F6DED">
      <w:pPr>
        <w:rPr>
          <w:sz w:val="36"/>
          <w:szCs w:val="24"/>
        </w:rPr>
      </w:pPr>
      <w:r w:rsidRPr="006A7EEA">
        <w:rPr>
          <w:sz w:val="36"/>
          <w:szCs w:val="24"/>
        </w:rPr>
        <w:t>Conclusión</w:t>
      </w:r>
    </w:p>
    <w:p w:rsidR="006A7EEA" w:rsidRDefault="006A7EEA" w:rsidP="003F6DED">
      <w:pPr>
        <w:rPr>
          <w:sz w:val="24"/>
          <w:szCs w:val="24"/>
        </w:rPr>
      </w:pPr>
      <w:r>
        <w:rPr>
          <w:sz w:val="24"/>
          <w:szCs w:val="24"/>
        </w:rPr>
        <w:t xml:space="preserve">Se puede calcular el valor de las resistencias con </w:t>
      </w:r>
      <w:proofErr w:type="spellStart"/>
      <w:r>
        <w:rPr>
          <w:sz w:val="24"/>
          <w:szCs w:val="24"/>
        </w:rPr>
        <w:t>formulas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matemáticas</w:t>
      </w:r>
      <w:proofErr w:type="gramEnd"/>
      <w:r>
        <w:rPr>
          <w:sz w:val="24"/>
          <w:szCs w:val="24"/>
        </w:rPr>
        <w:t xml:space="preserve"> pero para una medida </w:t>
      </w:r>
      <w:proofErr w:type="spellStart"/>
      <w:r>
        <w:rPr>
          <w:sz w:val="24"/>
          <w:szCs w:val="24"/>
        </w:rPr>
        <w:t>mas</w:t>
      </w:r>
      <w:proofErr w:type="spellEnd"/>
      <w:r>
        <w:rPr>
          <w:sz w:val="24"/>
          <w:szCs w:val="24"/>
        </w:rPr>
        <w:t xml:space="preserve"> exacta puede ser mejor opción utilizar un multímetro y un </w:t>
      </w:r>
      <w:proofErr w:type="spellStart"/>
      <w:r>
        <w:rPr>
          <w:sz w:val="24"/>
          <w:szCs w:val="24"/>
        </w:rPr>
        <w:t>protoboard</w:t>
      </w:r>
      <w:proofErr w:type="spellEnd"/>
      <w:r>
        <w:rPr>
          <w:sz w:val="24"/>
          <w:szCs w:val="24"/>
        </w:rPr>
        <w:t>.</w:t>
      </w:r>
    </w:p>
    <w:p w:rsidR="006A7EEA" w:rsidRPr="006A7EEA" w:rsidRDefault="006A7EEA" w:rsidP="003F6DED">
      <w:pPr>
        <w:rPr>
          <w:sz w:val="36"/>
          <w:szCs w:val="24"/>
        </w:rPr>
      </w:pPr>
      <w:r w:rsidRPr="006A7EEA">
        <w:rPr>
          <w:sz w:val="36"/>
          <w:szCs w:val="24"/>
        </w:rPr>
        <w:t xml:space="preserve">Bibliografía </w:t>
      </w:r>
    </w:p>
    <w:p w:rsidR="006A7EEA" w:rsidRPr="006A7EEA" w:rsidRDefault="006A7EEA" w:rsidP="006A7EE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6A7EEA">
        <w:rPr>
          <w:sz w:val="24"/>
          <w:szCs w:val="24"/>
        </w:rPr>
        <w:t xml:space="preserve">Calculadora de código de colores de resistencias: 4 bandas, 5 bandas, 6 bandas | </w:t>
      </w:r>
      <w:proofErr w:type="spellStart"/>
      <w:r w:rsidRPr="006A7EEA">
        <w:rPr>
          <w:sz w:val="24"/>
          <w:szCs w:val="24"/>
        </w:rPr>
        <w:t>DigiKey</w:t>
      </w:r>
      <w:proofErr w:type="spellEnd"/>
      <w:r w:rsidRPr="006A7EEA">
        <w:rPr>
          <w:sz w:val="24"/>
          <w:szCs w:val="24"/>
        </w:rPr>
        <w:t xml:space="preserve"> </w:t>
      </w:r>
      <w:proofErr w:type="spellStart"/>
      <w:r w:rsidRPr="006A7EEA">
        <w:rPr>
          <w:sz w:val="24"/>
          <w:szCs w:val="24"/>
        </w:rPr>
        <w:t>Electronics</w:t>
      </w:r>
      <w:proofErr w:type="spellEnd"/>
    </w:p>
    <w:p w:rsidR="006A7EEA" w:rsidRDefault="006A7EEA" w:rsidP="006A7EEA">
      <w:pPr>
        <w:rPr>
          <w:sz w:val="24"/>
          <w:szCs w:val="24"/>
        </w:rPr>
      </w:pPr>
      <w:r w:rsidRPr="006A7EEA">
        <w:rPr>
          <w:sz w:val="24"/>
          <w:szCs w:val="24"/>
        </w:rPr>
        <w:t xml:space="preserve">Calculadora de código de colores de resistencias: 4 bandas, 5 bandas, 6 bandas | </w:t>
      </w:r>
      <w:proofErr w:type="spellStart"/>
      <w:r w:rsidRPr="006A7EEA">
        <w:rPr>
          <w:sz w:val="24"/>
          <w:szCs w:val="24"/>
        </w:rPr>
        <w:t>DigiKey</w:t>
      </w:r>
      <w:proofErr w:type="spellEnd"/>
      <w:r w:rsidRPr="006A7EEA">
        <w:rPr>
          <w:sz w:val="24"/>
          <w:szCs w:val="24"/>
        </w:rPr>
        <w:t xml:space="preserve"> </w:t>
      </w:r>
      <w:proofErr w:type="spellStart"/>
      <w:proofErr w:type="gramStart"/>
      <w:r w:rsidRPr="006A7EEA">
        <w:rPr>
          <w:sz w:val="24"/>
          <w:szCs w:val="24"/>
        </w:rPr>
        <w:t>Electronics</w:t>
      </w:r>
      <w:proofErr w:type="spellEnd"/>
      <w:r w:rsidRPr="006A7EEA">
        <w:rPr>
          <w:sz w:val="24"/>
          <w:szCs w:val="24"/>
        </w:rPr>
        <w:t xml:space="preserve"> .</w:t>
      </w:r>
      <w:proofErr w:type="gramEnd"/>
      <w:r w:rsidRPr="006A7EEA">
        <w:rPr>
          <w:sz w:val="24"/>
          <w:szCs w:val="24"/>
        </w:rPr>
        <w:t xml:space="preserve"> (2022). </w:t>
      </w:r>
      <w:proofErr w:type="spellStart"/>
      <w:r w:rsidRPr="006A7EEA">
        <w:rPr>
          <w:sz w:val="24"/>
          <w:szCs w:val="24"/>
        </w:rPr>
        <w:t>Retrieved</w:t>
      </w:r>
      <w:proofErr w:type="spellEnd"/>
      <w:r w:rsidRPr="006A7EEA">
        <w:rPr>
          <w:sz w:val="24"/>
          <w:szCs w:val="24"/>
        </w:rPr>
        <w:t xml:space="preserve"> 9 </w:t>
      </w:r>
      <w:proofErr w:type="spellStart"/>
      <w:r w:rsidRPr="006A7EEA">
        <w:rPr>
          <w:sz w:val="24"/>
          <w:szCs w:val="24"/>
        </w:rPr>
        <w:t>September</w:t>
      </w:r>
      <w:proofErr w:type="spellEnd"/>
      <w:r w:rsidRPr="006A7EEA">
        <w:rPr>
          <w:sz w:val="24"/>
          <w:szCs w:val="24"/>
        </w:rPr>
        <w:t xml:space="preserve"> 2022, </w:t>
      </w:r>
      <w:proofErr w:type="spellStart"/>
      <w:r w:rsidRPr="006A7EEA">
        <w:rPr>
          <w:sz w:val="24"/>
          <w:szCs w:val="24"/>
        </w:rPr>
        <w:t>from</w:t>
      </w:r>
      <w:proofErr w:type="spellEnd"/>
      <w:r w:rsidRPr="006A7EEA">
        <w:rPr>
          <w:sz w:val="24"/>
          <w:szCs w:val="24"/>
        </w:rPr>
        <w:t xml:space="preserve"> </w:t>
      </w:r>
      <w:hyperlink r:id="rId15" w:history="1">
        <w:r w:rsidRPr="000031CD">
          <w:rPr>
            <w:rStyle w:val="Hipervnculo"/>
            <w:sz w:val="24"/>
            <w:szCs w:val="24"/>
          </w:rPr>
          <w:t>https://www.digikey.com.mx/es/resources/conversion-calculators/conversion-calculator-resistor-color-code</w:t>
        </w:r>
      </w:hyperlink>
    </w:p>
    <w:p w:rsidR="006A7EEA" w:rsidRPr="006A7EEA" w:rsidRDefault="006A7EEA" w:rsidP="006A7EEA">
      <w:pPr>
        <w:spacing w:after="0" w:line="240" w:lineRule="auto"/>
        <w:outlineLvl w:val="2"/>
        <w:rPr>
          <w:rFonts w:ascii="Segoe UI" w:eastAsia="Times New Roman" w:hAnsi="Segoe UI" w:cs="Segoe UI"/>
          <w:b/>
          <w:bCs/>
          <w:color w:val="000000"/>
          <w:sz w:val="27"/>
          <w:szCs w:val="27"/>
          <w:lang w:eastAsia="es-MX"/>
        </w:rPr>
      </w:pPr>
      <w:r w:rsidRPr="006A7EEA">
        <w:rPr>
          <w:rFonts w:ascii="Segoe UI" w:eastAsia="Times New Roman" w:hAnsi="Segoe UI" w:cs="Segoe UI"/>
          <w:b/>
          <w:bCs/>
          <w:color w:val="000000"/>
          <w:sz w:val="27"/>
          <w:szCs w:val="27"/>
          <w:lang w:eastAsia="es-MX"/>
        </w:rPr>
        <w:t>¿Qué es la ley de Ohm?</w:t>
      </w:r>
    </w:p>
    <w:p w:rsidR="006A7EEA" w:rsidRPr="006A7EEA" w:rsidRDefault="006A7EEA" w:rsidP="006A7EEA">
      <w:pPr>
        <w:spacing w:after="0" w:line="360" w:lineRule="atLeast"/>
        <w:outlineLvl w:val="3"/>
        <w:rPr>
          <w:rFonts w:ascii="Segoe UI" w:eastAsia="Times New Roman" w:hAnsi="Segoe UI" w:cs="Segoe UI"/>
          <w:color w:val="000000"/>
          <w:sz w:val="21"/>
          <w:szCs w:val="21"/>
          <w:lang w:eastAsia="es-MX"/>
        </w:rPr>
      </w:pPr>
      <w:r w:rsidRPr="006A7EEA">
        <w:rPr>
          <w:rFonts w:ascii="Segoe UI" w:eastAsia="Times New Roman" w:hAnsi="Segoe UI" w:cs="Segoe UI"/>
          <w:color w:val="000000"/>
          <w:sz w:val="21"/>
          <w:szCs w:val="21"/>
          <w:lang w:eastAsia="es-MX"/>
        </w:rPr>
        <w:t xml:space="preserve">¿Qué es la ley de </w:t>
      </w:r>
      <w:proofErr w:type="gramStart"/>
      <w:r w:rsidRPr="006A7EEA">
        <w:rPr>
          <w:rFonts w:ascii="Segoe UI" w:eastAsia="Times New Roman" w:hAnsi="Segoe UI" w:cs="Segoe UI"/>
          <w:color w:val="000000"/>
          <w:sz w:val="21"/>
          <w:szCs w:val="21"/>
          <w:lang w:eastAsia="es-MX"/>
        </w:rPr>
        <w:t>Ohm?.</w:t>
      </w:r>
      <w:proofErr w:type="gramEnd"/>
      <w:r w:rsidRPr="006A7EEA">
        <w:rPr>
          <w:rFonts w:ascii="Segoe UI" w:eastAsia="Times New Roman" w:hAnsi="Segoe UI" w:cs="Segoe UI"/>
          <w:color w:val="000000"/>
          <w:sz w:val="21"/>
          <w:szCs w:val="21"/>
          <w:lang w:eastAsia="es-MX"/>
        </w:rPr>
        <w:t xml:space="preserve"> (2022). </w:t>
      </w:r>
      <w:proofErr w:type="spellStart"/>
      <w:r w:rsidRPr="006A7EEA">
        <w:rPr>
          <w:rFonts w:ascii="Segoe UI" w:eastAsia="Times New Roman" w:hAnsi="Segoe UI" w:cs="Segoe UI"/>
          <w:color w:val="000000"/>
          <w:sz w:val="21"/>
          <w:szCs w:val="21"/>
          <w:lang w:eastAsia="es-MX"/>
        </w:rPr>
        <w:t>Retrieved</w:t>
      </w:r>
      <w:proofErr w:type="spellEnd"/>
      <w:r w:rsidRPr="006A7EEA">
        <w:rPr>
          <w:rFonts w:ascii="Segoe UI" w:eastAsia="Times New Roman" w:hAnsi="Segoe UI" w:cs="Segoe UI"/>
          <w:color w:val="000000"/>
          <w:sz w:val="21"/>
          <w:szCs w:val="21"/>
          <w:lang w:eastAsia="es-MX"/>
        </w:rPr>
        <w:t xml:space="preserve"> 9 </w:t>
      </w:r>
      <w:proofErr w:type="spellStart"/>
      <w:r w:rsidRPr="006A7EEA">
        <w:rPr>
          <w:rFonts w:ascii="Segoe UI" w:eastAsia="Times New Roman" w:hAnsi="Segoe UI" w:cs="Segoe UI"/>
          <w:color w:val="000000"/>
          <w:sz w:val="21"/>
          <w:szCs w:val="21"/>
          <w:lang w:eastAsia="es-MX"/>
        </w:rPr>
        <w:t>September</w:t>
      </w:r>
      <w:proofErr w:type="spellEnd"/>
      <w:r w:rsidRPr="006A7EEA">
        <w:rPr>
          <w:rFonts w:ascii="Segoe UI" w:eastAsia="Times New Roman" w:hAnsi="Segoe UI" w:cs="Segoe UI"/>
          <w:color w:val="000000"/>
          <w:sz w:val="21"/>
          <w:szCs w:val="21"/>
          <w:lang w:eastAsia="es-MX"/>
        </w:rPr>
        <w:t xml:space="preserve"> 2022, </w:t>
      </w:r>
      <w:proofErr w:type="spellStart"/>
      <w:r w:rsidRPr="006A7EEA">
        <w:rPr>
          <w:rFonts w:ascii="Segoe UI" w:eastAsia="Times New Roman" w:hAnsi="Segoe UI" w:cs="Segoe UI"/>
          <w:color w:val="000000"/>
          <w:sz w:val="21"/>
          <w:szCs w:val="21"/>
          <w:lang w:eastAsia="es-MX"/>
        </w:rPr>
        <w:t>from</w:t>
      </w:r>
      <w:proofErr w:type="spellEnd"/>
      <w:r w:rsidRPr="006A7EEA">
        <w:rPr>
          <w:rFonts w:ascii="Segoe UI" w:eastAsia="Times New Roman" w:hAnsi="Segoe UI" w:cs="Segoe UI"/>
          <w:color w:val="000000"/>
          <w:sz w:val="21"/>
          <w:szCs w:val="21"/>
          <w:lang w:eastAsia="es-MX"/>
        </w:rPr>
        <w:t xml:space="preserve"> https://www.fluke.com/es-mx/informacion/blog/electrica/que-es-la-ley-de-ohm</w:t>
      </w:r>
    </w:p>
    <w:p w:rsidR="006A7EEA" w:rsidRDefault="006A7EEA" w:rsidP="006A7EEA">
      <w:pPr>
        <w:pStyle w:val="Ttulo3"/>
        <w:spacing w:before="0" w:beforeAutospacing="0"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MULTIMETRO | Que es, para que sirve, como funciona y partes</w:t>
      </w:r>
    </w:p>
    <w:p w:rsidR="006A7EEA" w:rsidRDefault="006A7EEA" w:rsidP="006A7EEA">
      <w:pPr>
        <w:pStyle w:val="Ttulo4"/>
        <w:spacing w:before="0" w:beforeAutospacing="0" w:after="0" w:afterAutospacing="0" w:line="360" w:lineRule="atLeast"/>
        <w:rPr>
          <w:rFonts w:ascii="Segoe UI" w:hAnsi="Segoe UI" w:cs="Segoe UI"/>
          <w:b w:val="0"/>
          <w:bCs w:val="0"/>
          <w:color w:val="000000"/>
          <w:sz w:val="21"/>
          <w:szCs w:val="21"/>
        </w:rPr>
      </w:pPr>
      <w:r>
        <w:rPr>
          <w:rFonts w:ascii="Segoe UI" w:hAnsi="Segoe UI" w:cs="Segoe UI"/>
          <w:b w:val="0"/>
          <w:bCs w:val="0"/>
          <w:color w:val="000000"/>
          <w:sz w:val="21"/>
          <w:szCs w:val="21"/>
        </w:rPr>
        <w:t xml:space="preserve">MULTIMETRO | Que es, para que sirve, como funciona y partes. (2018). </w:t>
      </w:r>
      <w:proofErr w:type="spellStart"/>
      <w:r>
        <w:rPr>
          <w:rFonts w:ascii="Segoe UI" w:hAnsi="Segoe UI" w:cs="Segoe UI"/>
          <w:b w:val="0"/>
          <w:bCs w:val="0"/>
          <w:color w:val="000000"/>
          <w:sz w:val="21"/>
          <w:szCs w:val="21"/>
        </w:rPr>
        <w:t>Retrieved</w:t>
      </w:r>
      <w:proofErr w:type="spellEnd"/>
      <w:r>
        <w:rPr>
          <w:rFonts w:ascii="Segoe UI" w:hAnsi="Segoe UI" w:cs="Segoe UI"/>
          <w:b w:val="0"/>
          <w:bCs w:val="0"/>
          <w:color w:val="000000"/>
          <w:sz w:val="21"/>
          <w:szCs w:val="21"/>
        </w:rPr>
        <w:t xml:space="preserve"> 9 </w:t>
      </w:r>
      <w:proofErr w:type="spellStart"/>
      <w:r>
        <w:rPr>
          <w:rFonts w:ascii="Segoe UI" w:hAnsi="Segoe UI" w:cs="Segoe UI"/>
          <w:b w:val="0"/>
          <w:bCs w:val="0"/>
          <w:color w:val="000000"/>
          <w:sz w:val="21"/>
          <w:szCs w:val="21"/>
        </w:rPr>
        <w:t>September</w:t>
      </w:r>
      <w:proofErr w:type="spellEnd"/>
      <w:r>
        <w:rPr>
          <w:rFonts w:ascii="Segoe UI" w:hAnsi="Segoe UI" w:cs="Segoe UI"/>
          <w:b w:val="0"/>
          <w:bCs w:val="0"/>
          <w:color w:val="000000"/>
          <w:sz w:val="21"/>
          <w:szCs w:val="21"/>
        </w:rPr>
        <w:t xml:space="preserve"> 2022, </w:t>
      </w:r>
      <w:proofErr w:type="spellStart"/>
      <w:r>
        <w:rPr>
          <w:rFonts w:ascii="Segoe UI" w:hAnsi="Segoe UI" w:cs="Segoe UI"/>
          <w:b w:val="0"/>
          <w:bCs w:val="0"/>
          <w:color w:val="000000"/>
          <w:sz w:val="21"/>
          <w:szCs w:val="21"/>
        </w:rPr>
        <w:t>from</w:t>
      </w:r>
      <w:proofErr w:type="spellEnd"/>
      <w:r>
        <w:rPr>
          <w:rFonts w:ascii="Segoe UI" w:hAnsi="Segoe UI" w:cs="Segoe UI"/>
          <w:b w:val="0"/>
          <w:bCs w:val="0"/>
          <w:color w:val="000000"/>
          <w:sz w:val="21"/>
          <w:szCs w:val="21"/>
        </w:rPr>
        <w:t xml:space="preserve"> https://como-funciona.co/un-multimetro/</w:t>
      </w:r>
    </w:p>
    <w:p w:rsidR="006A7EEA" w:rsidRPr="00751D14" w:rsidRDefault="006A7EEA" w:rsidP="006A7EEA">
      <w:pPr>
        <w:rPr>
          <w:sz w:val="24"/>
          <w:szCs w:val="24"/>
        </w:rPr>
      </w:pPr>
      <w:bookmarkStart w:id="0" w:name="_GoBack"/>
      <w:bookmarkEnd w:id="0"/>
    </w:p>
    <w:sectPr w:rsidR="006A7EEA" w:rsidRPr="00751D1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34C3"/>
    <w:rsid w:val="000713AC"/>
    <w:rsid w:val="0037412A"/>
    <w:rsid w:val="003F6DED"/>
    <w:rsid w:val="00534E9F"/>
    <w:rsid w:val="005B2271"/>
    <w:rsid w:val="005B4A4C"/>
    <w:rsid w:val="006A7EEA"/>
    <w:rsid w:val="00707D30"/>
    <w:rsid w:val="00751D14"/>
    <w:rsid w:val="009A34C3"/>
    <w:rsid w:val="009C76A2"/>
    <w:rsid w:val="00A31FAE"/>
    <w:rsid w:val="00A54482"/>
    <w:rsid w:val="00A92FD9"/>
    <w:rsid w:val="00AC3503"/>
    <w:rsid w:val="00E01853"/>
    <w:rsid w:val="00E85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2BF954"/>
  <w15:chartTrackingRefBased/>
  <w15:docId w15:val="{8F0DC4FA-ED0B-4D5C-989A-688E82E8F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6A7EE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paragraph" w:styleId="Ttulo4">
    <w:name w:val="heading 4"/>
    <w:basedOn w:val="Normal"/>
    <w:link w:val="Ttulo4Car"/>
    <w:uiPriority w:val="9"/>
    <w:qFormat/>
    <w:rsid w:val="006A7EE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C76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unhideWhenUsed/>
    <w:rsid w:val="00751D14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6A7EEA"/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character" w:customStyle="1" w:styleId="Ttulo4Car">
    <w:name w:val="Título 4 Car"/>
    <w:basedOn w:val="Fuentedeprrafopredeter"/>
    <w:link w:val="Ttulo4"/>
    <w:uiPriority w:val="9"/>
    <w:rsid w:val="006A7EEA"/>
    <w:rPr>
      <w:rFonts w:ascii="Times New Roman" w:eastAsia="Times New Roman" w:hAnsi="Times New Roman" w:cs="Times New Roman"/>
      <w:b/>
      <w:bCs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905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7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3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hyperlink" Target="https://www.digikey.com.mx/es/resources/conversion-calculators/conversion-calculator-resistor-color-code" TargetMode="Externa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</Pages>
  <Words>574</Words>
  <Characters>3161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COMPUTO 2</dc:creator>
  <cp:keywords/>
  <dc:description/>
  <cp:lastModifiedBy>COMPUTO 1</cp:lastModifiedBy>
  <cp:revision>3</cp:revision>
  <dcterms:created xsi:type="dcterms:W3CDTF">2022-09-09T12:48:00Z</dcterms:created>
  <dcterms:modified xsi:type="dcterms:W3CDTF">2022-09-09T16:27:00Z</dcterms:modified>
</cp:coreProperties>
</file>